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3F36" w14:textId="77777777" w:rsidR="001F5BFF" w:rsidRPr="001F5BFF" w:rsidRDefault="001F5BFF" w:rsidP="001F5BFF">
      <w:pPr>
        <w:ind w:left="300"/>
        <w:jc w:val="center"/>
        <w:outlineLvl w:val="1"/>
        <w:rPr>
          <w:rFonts w:ascii="KG Corner of the Sky" w:eastAsia="Times New Roman" w:hAnsi="KG Corner of the Sky" w:cs="Shree Devanagari 714"/>
          <w:color w:val="000000"/>
          <w:sz w:val="48"/>
          <w:szCs w:val="56"/>
        </w:rPr>
      </w:pPr>
      <w:r w:rsidRPr="001F5BFF">
        <w:rPr>
          <w:rFonts w:ascii="KG Corner of the Sky" w:eastAsia="Times New Roman" w:hAnsi="KG Corner of the Sky" w:cs="Shree Devanagari 714"/>
          <w:color w:val="000000"/>
          <w:sz w:val="48"/>
          <w:szCs w:val="56"/>
        </w:rPr>
        <w:t>THIRD GRADE SUPPLY LIST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7945"/>
      </w:tblGrid>
      <w:tr w:rsidR="001F5BFF" w:rsidRPr="001F5BFF" w14:paraId="3CE2E1CC" w14:textId="77777777" w:rsidTr="001F5BFF">
        <w:tc>
          <w:tcPr>
            <w:tcW w:w="7945" w:type="dxa"/>
          </w:tcPr>
          <w:p w14:paraId="112CD44F" w14:textId="77777777" w:rsidR="001F5BFF" w:rsidRPr="001F5BFF" w:rsidRDefault="001F5BFF" w:rsidP="001F5BFF">
            <w:pPr>
              <w:ind w:left="300"/>
              <w:jc w:val="center"/>
              <w:outlineLvl w:val="1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2"/>
                <w:szCs w:val="22"/>
              </w:rPr>
            </w:pPr>
          </w:p>
          <w:p w14:paraId="7FD99E6E" w14:textId="77777777" w:rsidR="001F5BFF" w:rsidRPr="001F5BFF" w:rsidRDefault="001F5BFF" w:rsidP="001F5BFF">
            <w:pPr>
              <w:ind w:left="300"/>
              <w:jc w:val="center"/>
              <w:outlineLvl w:val="1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36"/>
                <w:szCs w:val="36"/>
              </w:rPr>
            </w:pPr>
            <w:r w:rsidRPr="001F5BFF"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38"/>
                <w:szCs w:val="38"/>
              </w:rPr>
              <w:t>Supplies for Remote Learning</w:t>
            </w:r>
          </w:p>
          <w:p w14:paraId="5A9FE9F4" w14:textId="77777777" w:rsidR="001F5BFF" w:rsidRPr="001F5BFF" w:rsidRDefault="001F5BFF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Pencils</w:t>
            </w:r>
          </w:p>
          <w:p w14:paraId="43DF298E" w14:textId="77777777" w:rsidR="001F5BFF" w:rsidRPr="001F5BFF" w:rsidRDefault="001F5BFF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Pencil Cap Erasers</w:t>
            </w:r>
          </w:p>
          <w:p w14:paraId="634A0659" w14:textId="77777777" w:rsidR="001F5BFF" w:rsidRPr="001F5BFF" w:rsidRDefault="00394D91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 xml:space="preserve">Plastic </w:t>
            </w:r>
            <w:r w:rsidR="001F5BFF"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Sharpener</w:t>
            </w:r>
          </w:p>
          <w:p w14:paraId="29E27567" w14:textId="77777777" w:rsidR="001F5BFF" w:rsidRPr="001F5BFF" w:rsidRDefault="001F5BFF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1 Notebook</w:t>
            </w:r>
          </w:p>
          <w:p w14:paraId="6FBEA790" w14:textId="77777777" w:rsidR="001F5BFF" w:rsidRPr="001F5BFF" w:rsidRDefault="001F5BFF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1 Pack of Crayons</w:t>
            </w:r>
          </w:p>
          <w:p w14:paraId="002F3388" w14:textId="77777777" w:rsidR="001F5BFF" w:rsidRPr="001F5BFF" w:rsidRDefault="001F5BFF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Whiteboard</w:t>
            </w:r>
          </w:p>
          <w:p w14:paraId="2DD89165" w14:textId="77777777" w:rsidR="001F5BFF" w:rsidRPr="001F5BFF" w:rsidRDefault="001F5BFF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2 Dry Erase Markers</w:t>
            </w:r>
          </w:p>
          <w:p w14:paraId="684E90E1" w14:textId="31361E5D" w:rsidR="001F5BFF" w:rsidRPr="00A17F3D" w:rsidRDefault="001F5BFF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7"/>
                <w:szCs w:val="27"/>
              </w:rPr>
            </w:pPr>
            <w:r w:rsidRPr="001F5BFF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Whiteboard Eraser or Sock</w:t>
            </w:r>
          </w:p>
          <w:p w14:paraId="04379C26" w14:textId="3E8CFC1D" w:rsidR="00A17F3D" w:rsidRPr="00A17F3D" w:rsidRDefault="00A17F3D" w:rsidP="001F5BFF">
            <w:pPr>
              <w:numPr>
                <w:ilvl w:val="0"/>
                <w:numId w:val="1"/>
              </w:num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color w:val="000000"/>
                <w:sz w:val="27"/>
                <w:szCs w:val="27"/>
              </w:rPr>
            </w:pPr>
            <w:r w:rsidRPr="00A17F3D">
              <w:rPr>
                <w:rFonts w:ascii="KG Corner of the Sky" w:eastAsia="Times New Roman" w:hAnsi="KG Corner of the Sky" w:cs="Shree Devanagari 714"/>
                <w:color w:val="212121"/>
                <w:sz w:val="30"/>
                <w:szCs w:val="30"/>
              </w:rPr>
              <w:t>Headphones</w:t>
            </w:r>
          </w:p>
          <w:p w14:paraId="2918F104" w14:textId="77777777" w:rsidR="001F5BFF" w:rsidRPr="001F5BFF" w:rsidRDefault="001F5BFF" w:rsidP="001F5BFF">
            <w:pPr>
              <w:ind w:left="870"/>
              <w:textAlignment w:val="baseline"/>
              <w:outlineLvl w:val="2"/>
              <w:rPr>
                <w:rFonts w:ascii="KG Corner of the Sky" w:eastAsia="Times New Roman" w:hAnsi="KG Corner of the Sky" w:cs="Shree Devanagari 714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6FD238D" w14:textId="77777777" w:rsidR="002835DD" w:rsidRPr="001F5BFF" w:rsidRDefault="00144BE8" w:rsidP="001F5BFF">
      <w:pPr>
        <w:pStyle w:val="ListParagraph"/>
        <w:rPr>
          <w:rFonts w:ascii="KG Corner of the Sky" w:eastAsia="Times New Roman" w:hAnsi="KG Corner of the Sky" w:cs="Shree Devanagari 714"/>
          <w:sz w:val="10"/>
          <w:szCs w:val="10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7920"/>
      </w:tblGrid>
      <w:tr w:rsidR="001F5BFF" w:rsidRPr="001F5BFF" w14:paraId="5C76C92E" w14:textId="77777777" w:rsidTr="001F5BFF">
        <w:trPr>
          <w:trHeight w:val="7676"/>
        </w:trPr>
        <w:tc>
          <w:tcPr>
            <w:tcW w:w="7920" w:type="dxa"/>
          </w:tcPr>
          <w:p w14:paraId="1849CD43" w14:textId="77777777" w:rsidR="001F5BFF" w:rsidRPr="001F5BFF" w:rsidRDefault="001F5BFF" w:rsidP="001F5BFF">
            <w:pPr>
              <w:pStyle w:val="Heading2"/>
              <w:spacing w:before="0" w:beforeAutospacing="0" w:after="0" w:afterAutospacing="0"/>
              <w:ind w:left="300"/>
              <w:jc w:val="center"/>
              <w:rPr>
                <w:rFonts w:ascii="KG Corner of the Sky" w:hAnsi="KG Corner of the Sky" w:cs="Shree Devanagari 714"/>
                <w:color w:val="000000"/>
                <w:sz w:val="22"/>
                <w:szCs w:val="22"/>
              </w:rPr>
            </w:pPr>
          </w:p>
          <w:p w14:paraId="6254528A" w14:textId="77777777" w:rsidR="001F5BFF" w:rsidRPr="001F5BFF" w:rsidRDefault="001F5BFF" w:rsidP="001F5BFF">
            <w:pPr>
              <w:pStyle w:val="Heading2"/>
              <w:spacing w:before="0" w:beforeAutospacing="0" w:after="0" w:afterAutospacing="0"/>
              <w:ind w:left="300"/>
              <w:jc w:val="center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color w:val="000000"/>
                <w:sz w:val="38"/>
                <w:szCs w:val="38"/>
              </w:rPr>
              <w:t>Supplies for In-Person Learning</w:t>
            </w:r>
          </w:p>
          <w:p w14:paraId="57EF51BF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2 Packs of Pencils</w:t>
            </w:r>
          </w:p>
          <w:p w14:paraId="131FEF85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Pencil Cap Erasers</w:t>
            </w:r>
          </w:p>
          <w:p w14:paraId="4B3480B5" w14:textId="77777777" w:rsidR="001F5BFF" w:rsidRPr="001F5BFF" w:rsidRDefault="00394D91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 xml:space="preserve">Plastic </w:t>
            </w:r>
            <w:r w:rsidR="001F5BFF"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Sharpener</w:t>
            </w:r>
          </w:p>
          <w:p w14:paraId="383A6CDB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2 Notebooks</w:t>
            </w:r>
          </w:p>
          <w:p w14:paraId="346EE3E1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1 Pack of Crayons</w:t>
            </w:r>
          </w:p>
          <w:p w14:paraId="1D28EBCF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3 Plastic Folders</w:t>
            </w:r>
          </w:p>
          <w:p w14:paraId="45EB1919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2 Dry Erase Markers</w:t>
            </w:r>
          </w:p>
          <w:p w14:paraId="672EB70F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2 Glue Sticks</w:t>
            </w:r>
          </w:p>
          <w:p w14:paraId="0631B8A2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Scissors</w:t>
            </w:r>
          </w:p>
          <w:p w14:paraId="3C84CDD5" w14:textId="77777777" w:rsidR="001F5BFF" w:rsidRPr="001F5BFF" w:rsidRDefault="001F5BFF" w:rsidP="001F5BFF">
            <w:pPr>
              <w:pStyle w:val="Heading3"/>
              <w:numPr>
                <w:ilvl w:val="0"/>
                <w:numId w:val="2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Plastic Pencil Box</w:t>
            </w:r>
          </w:p>
          <w:p w14:paraId="4DD939F2" w14:textId="77777777" w:rsidR="001F5BFF" w:rsidRPr="001F5BFF" w:rsidRDefault="001F5BFF" w:rsidP="001F5BFF">
            <w:pPr>
              <w:pStyle w:val="Heading2"/>
              <w:spacing w:before="0" w:beforeAutospacing="0" w:after="0" w:afterAutospacing="0"/>
              <w:ind w:left="300"/>
              <w:jc w:val="center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color w:val="000000"/>
                <w:sz w:val="38"/>
                <w:szCs w:val="38"/>
              </w:rPr>
              <w:t>Teacher Wishlist</w:t>
            </w:r>
          </w:p>
          <w:p w14:paraId="2190E364" w14:textId="77777777" w:rsidR="001F5BFF" w:rsidRPr="001F5BFF" w:rsidRDefault="001F5BFF" w:rsidP="001F5BFF">
            <w:pPr>
              <w:pStyle w:val="Heading3"/>
              <w:numPr>
                <w:ilvl w:val="0"/>
                <w:numId w:val="3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Tissues</w:t>
            </w:r>
          </w:p>
          <w:p w14:paraId="4E702B13" w14:textId="77777777" w:rsidR="001F5BFF" w:rsidRPr="001F5BFF" w:rsidRDefault="001F5BFF" w:rsidP="001F5BFF">
            <w:pPr>
              <w:pStyle w:val="Heading3"/>
              <w:numPr>
                <w:ilvl w:val="0"/>
                <w:numId w:val="3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Clorox Wipe</w:t>
            </w:r>
            <w:r w:rsidR="00394D91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s</w:t>
            </w:r>
          </w:p>
          <w:p w14:paraId="40315723" w14:textId="77777777" w:rsidR="001F5BFF" w:rsidRPr="001F5BFF" w:rsidRDefault="001F5BFF" w:rsidP="001F5BFF">
            <w:pPr>
              <w:pStyle w:val="Heading3"/>
              <w:numPr>
                <w:ilvl w:val="0"/>
                <w:numId w:val="3"/>
              </w:numPr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</w:rPr>
            </w:pPr>
            <w:r w:rsidRPr="001F5BFF">
              <w:rPr>
                <w:rFonts w:ascii="KG Corner of the Sky" w:hAnsi="KG Corner of the Sky" w:cs="Shree Devanagari 714"/>
                <w:b w:val="0"/>
                <w:bCs w:val="0"/>
                <w:color w:val="212121"/>
                <w:sz w:val="30"/>
                <w:szCs w:val="30"/>
              </w:rPr>
              <w:t>Copy Paper</w:t>
            </w:r>
          </w:p>
          <w:p w14:paraId="3FE8AE62" w14:textId="77777777" w:rsidR="001F5BFF" w:rsidRPr="001F5BFF" w:rsidRDefault="001F5BFF" w:rsidP="001F5BFF">
            <w:pPr>
              <w:pStyle w:val="Heading3"/>
              <w:spacing w:before="0" w:beforeAutospacing="0" w:after="0" w:afterAutospacing="0"/>
              <w:ind w:left="870"/>
              <w:textAlignment w:val="baseline"/>
              <w:rPr>
                <w:rFonts w:ascii="KG Corner of the Sky" w:hAnsi="KG Corner of the Sky" w:cs="Shree Devanagari 714"/>
                <w:color w:val="000000"/>
                <w:sz w:val="22"/>
                <w:szCs w:val="22"/>
              </w:rPr>
            </w:pPr>
          </w:p>
        </w:tc>
      </w:tr>
    </w:tbl>
    <w:p w14:paraId="5410D2E9" w14:textId="77777777" w:rsidR="001F5BFF" w:rsidRPr="001F5BFF" w:rsidRDefault="001F5BFF" w:rsidP="001F5BFF">
      <w:pPr>
        <w:pStyle w:val="Heading3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</w:p>
    <w:sectPr w:rsidR="001F5BFF" w:rsidRPr="001F5BFF" w:rsidSect="001F5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Corner of the Sky">
    <w:altName w:val="Calibri"/>
    <w:panose1 w:val="020B0604020202020204"/>
    <w:charset w:val="4D"/>
    <w:family w:val="auto"/>
    <w:pitch w:val="variable"/>
    <w:sig w:usb0="0000002F" w:usb1="00000000" w:usb2="00000000" w:usb3="00000000" w:csb0="00000003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637"/>
    <w:multiLevelType w:val="multilevel"/>
    <w:tmpl w:val="66B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0198C"/>
    <w:multiLevelType w:val="multilevel"/>
    <w:tmpl w:val="A0C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2093A"/>
    <w:multiLevelType w:val="multilevel"/>
    <w:tmpl w:val="2F5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FF"/>
    <w:rsid w:val="00144BE8"/>
    <w:rsid w:val="001F5BFF"/>
    <w:rsid w:val="00394D91"/>
    <w:rsid w:val="00554C6A"/>
    <w:rsid w:val="00A17F3D"/>
    <w:rsid w:val="00A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2FB2B"/>
  <w15:chartTrackingRefBased/>
  <w15:docId w15:val="{7C725D8C-8101-4C43-8D4E-1DA0FFE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5B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5B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B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5B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F5BFF"/>
    <w:pPr>
      <w:ind w:left="720"/>
      <w:contextualSpacing/>
    </w:pPr>
  </w:style>
  <w:style w:type="table" w:styleId="TableGrid">
    <w:name w:val="Table Grid"/>
    <w:basedOn w:val="TableNormal"/>
    <w:uiPriority w:val="39"/>
    <w:rsid w:val="001F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D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Tenney</dc:creator>
  <cp:keywords/>
  <dc:description/>
  <cp:lastModifiedBy>Microsoft Office User</cp:lastModifiedBy>
  <cp:revision>2</cp:revision>
  <cp:lastPrinted>2020-07-31T14:32:00Z</cp:lastPrinted>
  <dcterms:created xsi:type="dcterms:W3CDTF">2020-08-24T18:00:00Z</dcterms:created>
  <dcterms:modified xsi:type="dcterms:W3CDTF">2020-08-24T18:00:00Z</dcterms:modified>
</cp:coreProperties>
</file>